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62B" w:rsidRPr="00FC162B" w:rsidRDefault="00FC162B" w:rsidP="00FC162B">
      <w:pPr>
        <w:widowControl/>
        <w:wordWrap w:val="0"/>
        <w:spacing w:before="100" w:after="100" w:line="400" w:lineRule="atLeast"/>
        <w:jc w:val="center"/>
        <w:outlineLvl w:val="1"/>
        <w:rPr>
          <w:rFonts w:ascii="inherit" w:eastAsia="宋体" w:hAnsi="inherit" w:cs="Arial" w:hint="eastAsia"/>
          <w:b/>
          <w:bCs/>
          <w:color w:val="333333"/>
          <w:kern w:val="0"/>
          <w:sz w:val="32"/>
          <w:szCs w:val="32"/>
        </w:rPr>
      </w:pPr>
      <w:r w:rsidRPr="00FC162B">
        <w:rPr>
          <w:rFonts w:ascii="inherit" w:eastAsia="宋体" w:hAnsi="inherit" w:cs="Arial"/>
          <w:b/>
          <w:bCs/>
          <w:color w:val="333333"/>
          <w:kern w:val="0"/>
          <w:sz w:val="32"/>
          <w:szCs w:val="32"/>
        </w:rPr>
        <w:t>研究生个人培养计划编制指南</w:t>
      </w:r>
    </w:p>
    <w:p w:rsidR="00FC162B" w:rsidRPr="00FC162B" w:rsidRDefault="00FC162B" w:rsidP="00FC162B">
      <w:pPr>
        <w:widowControl/>
        <w:wordWrap w:val="0"/>
        <w:spacing w:line="216" w:lineRule="atLeast"/>
        <w:jc w:val="right"/>
        <w:rPr>
          <w:rFonts w:ascii="Arial" w:eastAsia="宋体" w:hAnsi="Arial" w:cs="Arial"/>
          <w:color w:val="333333"/>
          <w:kern w:val="0"/>
          <w:sz w:val="13"/>
          <w:szCs w:val="13"/>
        </w:rPr>
      </w:pPr>
      <w:r w:rsidRPr="00FC162B">
        <w:rPr>
          <w:rFonts w:ascii="Arial" w:eastAsia="宋体" w:hAnsi="Arial" w:cs="Arial"/>
          <w:color w:val="333333"/>
          <w:kern w:val="0"/>
          <w:sz w:val="13"/>
          <w:szCs w:val="13"/>
        </w:rPr>
        <w:t>时间：</w:t>
      </w:r>
      <w:r w:rsidRPr="00FC162B">
        <w:rPr>
          <w:rFonts w:ascii="Arial" w:eastAsia="宋体" w:hAnsi="Arial" w:cs="Arial"/>
          <w:color w:val="333333"/>
          <w:kern w:val="0"/>
          <w:sz w:val="13"/>
          <w:szCs w:val="13"/>
        </w:rPr>
        <w:t>2014-07-16</w:t>
      </w:r>
    </w:p>
    <w:p w:rsidR="00FC162B" w:rsidRPr="00FC162B" w:rsidRDefault="00FC162B" w:rsidP="00FC162B">
      <w:pPr>
        <w:widowControl/>
        <w:jc w:val="left"/>
        <w:rPr>
          <w:rFonts w:ascii="宋体" w:eastAsia="宋体" w:hAnsi="宋体" w:cs="宋体"/>
          <w:kern w:val="0"/>
          <w:sz w:val="24"/>
          <w:szCs w:val="24"/>
        </w:rPr>
      </w:pPr>
    </w:p>
    <w:p w:rsidR="00FC162B" w:rsidRPr="00FC162B" w:rsidRDefault="00FC162B" w:rsidP="00FC162B">
      <w:pPr>
        <w:widowControl/>
        <w:wordWrap w:val="0"/>
        <w:spacing w:line="216" w:lineRule="atLeast"/>
        <w:ind w:firstLine="560"/>
        <w:jc w:val="left"/>
        <w:rPr>
          <w:rFonts w:ascii="Arial" w:eastAsia="宋体" w:hAnsi="Arial" w:cs="Arial"/>
          <w:color w:val="333333"/>
          <w:kern w:val="0"/>
          <w:sz w:val="12"/>
          <w:szCs w:val="12"/>
        </w:rPr>
      </w:pPr>
      <w:r w:rsidRPr="00FC162B">
        <w:rPr>
          <w:rFonts w:ascii="FangSong_GB2312" w:eastAsia="宋体" w:hAnsi="FangSong_GB2312" w:cs="Arial"/>
          <w:color w:val="333333"/>
          <w:kern w:val="0"/>
          <w:sz w:val="24"/>
          <w:szCs w:val="24"/>
        </w:rPr>
        <w:t>一、管理规定</w:t>
      </w:r>
    </w:p>
    <w:p w:rsidR="00FC162B" w:rsidRPr="00FC162B" w:rsidRDefault="00FC162B" w:rsidP="00FC162B">
      <w:pPr>
        <w:widowControl/>
        <w:wordWrap w:val="0"/>
        <w:spacing w:line="216" w:lineRule="atLeast"/>
        <w:ind w:firstLine="560"/>
        <w:jc w:val="left"/>
        <w:rPr>
          <w:rFonts w:ascii="Arial" w:eastAsia="宋体" w:hAnsi="Arial" w:cs="Arial"/>
          <w:color w:val="333333"/>
          <w:kern w:val="0"/>
          <w:sz w:val="12"/>
          <w:szCs w:val="12"/>
        </w:rPr>
      </w:pPr>
      <w:r w:rsidRPr="00FC162B">
        <w:rPr>
          <w:rFonts w:ascii="FangSong_GB2312" w:eastAsia="宋体" w:hAnsi="FangSong_GB2312" w:cs="Arial"/>
          <w:color w:val="333333"/>
          <w:kern w:val="0"/>
          <w:sz w:val="24"/>
          <w:szCs w:val="24"/>
        </w:rPr>
        <w:t>根据《北京交通大学关于博士研究生培养工作的若干规定》、《北京交通大学关于学术型硕士研究生培养工作的若干规定》和《北京交通大学关于全日制专业学位硕士研究生培养工作的若干规定》的对于制定研究生个人培养计划的要求，研究生应在入学后两个月内，在指导教师的指导下，根据本专业的培养方案，完成研究生个人培养计划的编制工作，并在通过学院审核后，在以后的学习过程中严格执行。</w:t>
      </w:r>
    </w:p>
    <w:p w:rsidR="00FC162B" w:rsidRPr="00FC162B" w:rsidRDefault="00FC162B" w:rsidP="00FC162B">
      <w:pPr>
        <w:widowControl/>
        <w:wordWrap w:val="0"/>
        <w:spacing w:line="216" w:lineRule="atLeast"/>
        <w:ind w:firstLine="560"/>
        <w:jc w:val="left"/>
        <w:rPr>
          <w:rFonts w:ascii="Arial" w:eastAsia="宋体" w:hAnsi="Arial" w:cs="Arial"/>
          <w:color w:val="333333"/>
          <w:kern w:val="0"/>
          <w:sz w:val="12"/>
          <w:szCs w:val="12"/>
        </w:rPr>
      </w:pPr>
      <w:r w:rsidRPr="00FC162B">
        <w:rPr>
          <w:rFonts w:ascii="FangSong_GB2312" w:eastAsia="宋体" w:hAnsi="FangSong_GB2312" w:cs="Arial"/>
          <w:color w:val="333333"/>
          <w:kern w:val="0"/>
          <w:sz w:val="24"/>
          <w:szCs w:val="24"/>
        </w:rPr>
        <w:t>二、个人培养计划的系统录入与维护</w:t>
      </w:r>
    </w:p>
    <w:p w:rsidR="00FC162B" w:rsidRPr="00FC162B" w:rsidRDefault="00FC162B" w:rsidP="00FC162B">
      <w:pPr>
        <w:widowControl/>
        <w:wordWrap w:val="0"/>
        <w:spacing w:line="216" w:lineRule="atLeast"/>
        <w:ind w:firstLine="560"/>
        <w:jc w:val="left"/>
        <w:rPr>
          <w:rFonts w:ascii="Arial" w:eastAsia="宋体" w:hAnsi="Arial" w:cs="Arial"/>
          <w:color w:val="333333"/>
          <w:kern w:val="0"/>
          <w:sz w:val="12"/>
          <w:szCs w:val="12"/>
        </w:rPr>
      </w:pPr>
      <w:r w:rsidRPr="00FC162B">
        <w:rPr>
          <w:rFonts w:ascii="FangSong_GB2312" w:eastAsia="宋体" w:hAnsi="FangSong_GB2312" w:cs="Arial"/>
          <w:color w:val="333333"/>
          <w:kern w:val="0"/>
          <w:sz w:val="24"/>
          <w:szCs w:val="24"/>
        </w:rPr>
        <w:t>1</w:t>
      </w:r>
      <w:r w:rsidRPr="00FC162B">
        <w:rPr>
          <w:rFonts w:ascii="FangSong_GB2312" w:eastAsia="宋体" w:hAnsi="FangSong_GB2312" w:cs="Arial"/>
          <w:color w:val="333333"/>
          <w:kern w:val="0"/>
          <w:sz w:val="24"/>
          <w:szCs w:val="24"/>
        </w:rPr>
        <w:t>、学生在指导老师的指导下，根据本专业的培养方案（培养方案以《研究生教务系统》中指定的为准，学生登录系统后能够看到与本人对应的培养方案），完成个人培养计划的编制。</w:t>
      </w:r>
    </w:p>
    <w:p w:rsidR="00FC162B" w:rsidRPr="00FC162B" w:rsidRDefault="00FC162B" w:rsidP="00FC162B">
      <w:pPr>
        <w:widowControl/>
        <w:wordWrap w:val="0"/>
        <w:spacing w:line="216" w:lineRule="atLeast"/>
        <w:ind w:firstLine="560"/>
        <w:jc w:val="left"/>
        <w:rPr>
          <w:rFonts w:ascii="Arial" w:eastAsia="宋体" w:hAnsi="Arial" w:cs="Arial"/>
          <w:color w:val="333333"/>
          <w:kern w:val="0"/>
          <w:sz w:val="12"/>
          <w:szCs w:val="12"/>
        </w:rPr>
      </w:pPr>
      <w:r w:rsidRPr="00FC162B">
        <w:rPr>
          <w:rFonts w:ascii="FangSong_GB2312" w:eastAsia="宋体" w:hAnsi="FangSong_GB2312" w:cs="Arial"/>
          <w:color w:val="333333"/>
          <w:kern w:val="0"/>
          <w:sz w:val="24"/>
          <w:szCs w:val="24"/>
        </w:rPr>
        <w:t>2</w:t>
      </w:r>
      <w:r w:rsidRPr="00FC162B">
        <w:rPr>
          <w:rFonts w:ascii="FangSong_GB2312" w:eastAsia="宋体" w:hAnsi="FangSong_GB2312" w:cs="Arial"/>
          <w:color w:val="333333"/>
          <w:kern w:val="0"/>
          <w:sz w:val="24"/>
          <w:szCs w:val="24"/>
        </w:rPr>
        <w:t>、在入学后的</w:t>
      </w:r>
      <w:r w:rsidRPr="008B121F">
        <w:rPr>
          <w:rFonts w:ascii="FangSong_GB2312" w:eastAsia="宋体" w:hAnsi="FangSong_GB2312" w:cs="Arial"/>
          <w:color w:val="FF0000"/>
          <w:kern w:val="0"/>
          <w:sz w:val="24"/>
          <w:szCs w:val="24"/>
        </w:rPr>
        <w:t>前</w:t>
      </w:r>
      <w:r w:rsidRPr="008B121F">
        <w:rPr>
          <w:rFonts w:ascii="FangSong_GB2312" w:eastAsia="宋体" w:hAnsi="FangSong_GB2312" w:cs="Arial"/>
          <w:color w:val="FF0000"/>
          <w:kern w:val="0"/>
          <w:sz w:val="24"/>
          <w:szCs w:val="24"/>
        </w:rPr>
        <w:t>6</w:t>
      </w:r>
      <w:r w:rsidRPr="008B121F">
        <w:rPr>
          <w:rFonts w:ascii="FangSong_GB2312" w:eastAsia="宋体" w:hAnsi="FangSong_GB2312" w:cs="Arial"/>
          <w:color w:val="FF0000"/>
          <w:kern w:val="0"/>
          <w:sz w:val="24"/>
          <w:szCs w:val="24"/>
        </w:rPr>
        <w:t>个教学周</w:t>
      </w:r>
      <w:r w:rsidRPr="00FC162B">
        <w:rPr>
          <w:rFonts w:ascii="FangSong_GB2312" w:eastAsia="宋体" w:hAnsi="FangSong_GB2312" w:cs="Arial"/>
          <w:color w:val="333333"/>
          <w:kern w:val="0"/>
          <w:sz w:val="24"/>
          <w:szCs w:val="24"/>
        </w:rPr>
        <w:t>之内，将个人培养计划录入到《研究生综合教务系统》中。</w:t>
      </w:r>
    </w:p>
    <w:p w:rsidR="00FC162B" w:rsidRPr="008B121F" w:rsidRDefault="00FC162B" w:rsidP="00FC162B">
      <w:pPr>
        <w:widowControl/>
        <w:wordWrap w:val="0"/>
        <w:spacing w:line="216" w:lineRule="atLeast"/>
        <w:ind w:firstLine="560"/>
        <w:jc w:val="left"/>
        <w:rPr>
          <w:rFonts w:ascii="Arial" w:eastAsia="宋体" w:hAnsi="Arial" w:cs="Arial"/>
          <w:color w:val="FF0000"/>
          <w:kern w:val="0"/>
          <w:sz w:val="12"/>
          <w:szCs w:val="12"/>
        </w:rPr>
      </w:pPr>
      <w:r w:rsidRPr="008B121F">
        <w:rPr>
          <w:rFonts w:ascii="FangSong_GB2312" w:eastAsia="宋体" w:hAnsi="FangSong_GB2312" w:cs="Arial"/>
          <w:color w:val="FF0000"/>
          <w:kern w:val="0"/>
          <w:sz w:val="24"/>
          <w:szCs w:val="24"/>
        </w:rPr>
        <w:t>3</w:t>
      </w:r>
      <w:r w:rsidRPr="008B121F">
        <w:rPr>
          <w:rFonts w:ascii="FangSong_GB2312" w:eastAsia="宋体" w:hAnsi="FangSong_GB2312" w:cs="Arial"/>
          <w:color w:val="FF0000"/>
          <w:kern w:val="0"/>
          <w:sz w:val="24"/>
          <w:szCs w:val="24"/>
        </w:rPr>
        <w:t>、在进行选课操作之前，应先在指导教师的指导下，确定第一学期计划选修的课程，并将其按照相应的课程属性添加到教务系统中的培养计划课程中。</w:t>
      </w:r>
    </w:p>
    <w:p w:rsidR="00FC162B" w:rsidRPr="008B121F" w:rsidRDefault="00FC162B" w:rsidP="00FC162B">
      <w:pPr>
        <w:widowControl/>
        <w:wordWrap w:val="0"/>
        <w:spacing w:line="216" w:lineRule="atLeast"/>
        <w:ind w:firstLine="560"/>
        <w:jc w:val="left"/>
        <w:rPr>
          <w:rFonts w:ascii="Arial" w:eastAsia="宋体" w:hAnsi="Arial" w:cs="Arial"/>
          <w:color w:val="FF0000"/>
          <w:kern w:val="0"/>
          <w:sz w:val="12"/>
          <w:szCs w:val="12"/>
        </w:rPr>
      </w:pPr>
      <w:r w:rsidRPr="008B121F">
        <w:rPr>
          <w:rFonts w:ascii="FangSong_GB2312" w:eastAsia="宋体" w:hAnsi="FangSong_GB2312" w:cs="Arial"/>
          <w:color w:val="FF0000"/>
          <w:kern w:val="0"/>
          <w:sz w:val="24"/>
          <w:szCs w:val="24"/>
        </w:rPr>
        <w:t>注意：</w:t>
      </w:r>
    </w:p>
    <w:p w:rsidR="00FC162B" w:rsidRPr="00FC162B" w:rsidRDefault="00FC162B" w:rsidP="00FC162B">
      <w:pPr>
        <w:widowControl/>
        <w:wordWrap w:val="0"/>
        <w:spacing w:line="216" w:lineRule="atLeast"/>
        <w:ind w:firstLine="560"/>
        <w:jc w:val="left"/>
        <w:rPr>
          <w:rFonts w:ascii="Arial" w:eastAsia="宋体" w:hAnsi="Arial" w:cs="Arial"/>
          <w:color w:val="333333"/>
          <w:kern w:val="0"/>
          <w:sz w:val="12"/>
          <w:szCs w:val="12"/>
        </w:rPr>
      </w:pPr>
      <w:r w:rsidRPr="00FC162B">
        <w:rPr>
          <w:rFonts w:ascii="FangSong_GB2312" w:eastAsia="宋体" w:hAnsi="FangSong_GB2312" w:cs="Arial"/>
          <w:color w:val="333333"/>
          <w:kern w:val="0"/>
          <w:sz w:val="24"/>
          <w:szCs w:val="24"/>
        </w:rPr>
        <w:t>（</w:t>
      </w:r>
      <w:r w:rsidRPr="00FC162B">
        <w:rPr>
          <w:rFonts w:ascii="FangSong_GB2312" w:eastAsia="宋体" w:hAnsi="FangSong_GB2312" w:cs="Arial"/>
          <w:color w:val="333333"/>
          <w:kern w:val="0"/>
          <w:sz w:val="24"/>
          <w:szCs w:val="24"/>
        </w:rPr>
        <w:t>1</w:t>
      </w:r>
      <w:r w:rsidRPr="00FC162B">
        <w:rPr>
          <w:rFonts w:ascii="FangSong_GB2312" w:eastAsia="宋体" w:hAnsi="FangSong_GB2312" w:cs="Arial"/>
          <w:color w:val="333333"/>
          <w:kern w:val="0"/>
          <w:sz w:val="24"/>
          <w:szCs w:val="24"/>
        </w:rPr>
        <w:t>）只有到学生将某门课程添加到其个人培养计划中，《综合教务系统》才允许学生选修该课程；因此，为了能选修一门课程，学生首先要将这门课程加到其培养计划课程列表中。</w:t>
      </w:r>
    </w:p>
    <w:p w:rsidR="00FC162B" w:rsidRPr="00FC162B" w:rsidRDefault="00FC162B" w:rsidP="00FC162B">
      <w:pPr>
        <w:widowControl/>
        <w:wordWrap w:val="0"/>
        <w:spacing w:line="216" w:lineRule="atLeast"/>
        <w:ind w:firstLine="560"/>
        <w:jc w:val="left"/>
        <w:rPr>
          <w:rFonts w:ascii="Arial" w:eastAsia="宋体" w:hAnsi="Arial" w:cs="Arial"/>
          <w:color w:val="333333"/>
          <w:kern w:val="0"/>
          <w:sz w:val="12"/>
          <w:szCs w:val="12"/>
        </w:rPr>
      </w:pPr>
      <w:r w:rsidRPr="00FC162B">
        <w:rPr>
          <w:rFonts w:ascii="FangSong_GB2312" w:eastAsia="宋体" w:hAnsi="FangSong_GB2312" w:cs="Arial"/>
          <w:color w:val="333333"/>
          <w:kern w:val="0"/>
          <w:sz w:val="24"/>
          <w:szCs w:val="24"/>
        </w:rPr>
        <w:t>（</w:t>
      </w:r>
      <w:r w:rsidRPr="00FC162B">
        <w:rPr>
          <w:rFonts w:ascii="FangSong_GB2312" w:eastAsia="宋体" w:hAnsi="FangSong_GB2312" w:cs="Arial"/>
          <w:color w:val="333333"/>
          <w:kern w:val="0"/>
          <w:sz w:val="24"/>
          <w:szCs w:val="24"/>
        </w:rPr>
        <w:t>2</w:t>
      </w:r>
      <w:r w:rsidRPr="00FC162B">
        <w:rPr>
          <w:rFonts w:ascii="FangSong_GB2312" w:eastAsia="宋体" w:hAnsi="FangSong_GB2312" w:cs="Arial"/>
          <w:color w:val="333333"/>
          <w:kern w:val="0"/>
          <w:sz w:val="24"/>
          <w:szCs w:val="24"/>
        </w:rPr>
        <w:t>）如果暂时无法确定将一门课程放到计划课程的哪一个模块中，那么不妨先保持其自然加入时的课程属性，之后先完成选课，避免错过选课时间。选课结束后，学生至少有四周的时间，或请教导师，或咨询学院研究生科老师，或向前辈求援，来确定课程属性并在系统中修改。</w:t>
      </w:r>
    </w:p>
    <w:p w:rsidR="00FC162B" w:rsidRPr="00FC162B" w:rsidRDefault="00FC162B" w:rsidP="00FC162B">
      <w:pPr>
        <w:widowControl/>
        <w:wordWrap w:val="0"/>
        <w:spacing w:line="216" w:lineRule="atLeast"/>
        <w:ind w:firstLine="560"/>
        <w:jc w:val="left"/>
        <w:rPr>
          <w:rFonts w:ascii="Arial" w:eastAsia="宋体" w:hAnsi="Arial" w:cs="Arial"/>
          <w:color w:val="333333"/>
          <w:kern w:val="0"/>
          <w:sz w:val="12"/>
          <w:szCs w:val="12"/>
        </w:rPr>
      </w:pPr>
      <w:r w:rsidRPr="00FC162B">
        <w:rPr>
          <w:rFonts w:ascii="FangSong_GB2312" w:eastAsia="宋体" w:hAnsi="FangSong_GB2312" w:cs="Arial"/>
          <w:color w:val="333333"/>
          <w:kern w:val="0"/>
          <w:sz w:val="24"/>
          <w:szCs w:val="24"/>
        </w:rPr>
        <w:t>4</w:t>
      </w:r>
      <w:r w:rsidRPr="00FC162B">
        <w:rPr>
          <w:rFonts w:ascii="FangSong_GB2312" w:eastAsia="宋体" w:hAnsi="FangSong_GB2312" w:cs="Arial"/>
          <w:color w:val="333333"/>
          <w:kern w:val="0"/>
          <w:sz w:val="24"/>
          <w:szCs w:val="24"/>
        </w:rPr>
        <w:t>、编制个人培养计划的具体操作步骤如下：</w:t>
      </w:r>
    </w:p>
    <w:p w:rsidR="00FC162B" w:rsidRPr="00FC162B" w:rsidRDefault="00FC162B" w:rsidP="00FC162B">
      <w:pPr>
        <w:widowControl/>
        <w:wordWrap w:val="0"/>
        <w:spacing w:line="216" w:lineRule="atLeast"/>
        <w:ind w:firstLine="560"/>
        <w:jc w:val="left"/>
        <w:rPr>
          <w:rFonts w:ascii="Arial" w:eastAsia="宋体" w:hAnsi="Arial" w:cs="Arial"/>
          <w:color w:val="333333"/>
          <w:kern w:val="0"/>
          <w:sz w:val="12"/>
          <w:szCs w:val="12"/>
        </w:rPr>
      </w:pPr>
      <w:r w:rsidRPr="00FC162B">
        <w:rPr>
          <w:rFonts w:ascii="FangSong_GB2312" w:eastAsia="宋体" w:hAnsi="FangSong_GB2312" w:cs="Arial"/>
          <w:color w:val="333333"/>
          <w:kern w:val="0"/>
          <w:sz w:val="24"/>
          <w:szCs w:val="24"/>
        </w:rPr>
        <w:t>（</w:t>
      </w:r>
      <w:r w:rsidRPr="00FC162B">
        <w:rPr>
          <w:rFonts w:ascii="FangSong_GB2312" w:eastAsia="宋体" w:hAnsi="FangSong_GB2312" w:cs="Arial"/>
          <w:color w:val="333333"/>
          <w:kern w:val="0"/>
          <w:sz w:val="24"/>
          <w:szCs w:val="24"/>
        </w:rPr>
        <w:t>1</w:t>
      </w:r>
      <w:r w:rsidRPr="00FC162B">
        <w:rPr>
          <w:rFonts w:ascii="FangSong_GB2312" w:eastAsia="宋体" w:hAnsi="FangSong_GB2312" w:cs="Arial"/>
          <w:color w:val="333333"/>
          <w:kern w:val="0"/>
          <w:sz w:val="24"/>
          <w:szCs w:val="24"/>
        </w:rPr>
        <w:t>）登录《研究生综合教务系统》，点击</w:t>
      </w:r>
      <w:r w:rsidRPr="00FC162B">
        <w:rPr>
          <w:rFonts w:ascii="FangSong_GB2312" w:eastAsia="宋体" w:hAnsi="FangSong_GB2312" w:cs="Arial"/>
          <w:color w:val="333333"/>
          <w:kern w:val="0"/>
          <w:sz w:val="24"/>
          <w:szCs w:val="24"/>
        </w:rPr>
        <w:t>“</w:t>
      </w:r>
      <w:r w:rsidRPr="00FC162B">
        <w:rPr>
          <w:rFonts w:ascii="FangSong_GB2312" w:eastAsia="宋体" w:hAnsi="FangSong_GB2312" w:cs="Arial"/>
          <w:color w:val="333333"/>
          <w:kern w:val="0"/>
          <w:sz w:val="24"/>
          <w:szCs w:val="24"/>
        </w:rPr>
        <w:t>培养过程</w:t>
      </w:r>
      <w:r w:rsidRPr="00FC162B">
        <w:rPr>
          <w:rFonts w:ascii="FangSong_GB2312" w:eastAsia="宋体" w:hAnsi="FangSong_GB2312" w:cs="Arial"/>
          <w:color w:val="333333"/>
          <w:kern w:val="0"/>
          <w:sz w:val="24"/>
          <w:szCs w:val="24"/>
        </w:rPr>
        <w:t>”</w:t>
      </w:r>
      <w:r w:rsidRPr="00FC162B">
        <w:rPr>
          <w:rFonts w:ascii="FangSong_GB2312" w:eastAsia="宋体" w:hAnsi="FangSong_GB2312" w:cs="Arial"/>
          <w:color w:val="333333"/>
          <w:kern w:val="0"/>
          <w:sz w:val="24"/>
          <w:szCs w:val="24"/>
        </w:rPr>
        <w:t>，进入个人培养计划维护页面。</w:t>
      </w:r>
    </w:p>
    <w:p w:rsidR="00FC162B" w:rsidRPr="00FC162B" w:rsidRDefault="00FC162B" w:rsidP="00FC162B">
      <w:pPr>
        <w:widowControl/>
        <w:wordWrap w:val="0"/>
        <w:spacing w:line="216" w:lineRule="atLeast"/>
        <w:ind w:firstLine="560"/>
        <w:jc w:val="left"/>
        <w:rPr>
          <w:rFonts w:ascii="Arial" w:eastAsia="宋体" w:hAnsi="Arial" w:cs="Arial"/>
          <w:color w:val="333333"/>
          <w:kern w:val="0"/>
          <w:sz w:val="12"/>
          <w:szCs w:val="12"/>
        </w:rPr>
      </w:pPr>
      <w:r w:rsidRPr="00FC162B">
        <w:rPr>
          <w:rFonts w:ascii="FangSong_GB2312" w:eastAsia="宋体" w:hAnsi="FangSong_GB2312" w:cs="Arial"/>
          <w:color w:val="333333"/>
          <w:kern w:val="0"/>
          <w:sz w:val="24"/>
          <w:szCs w:val="24"/>
        </w:rPr>
        <w:t>（</w:t>
      </w:r>
      <w:r w:rsidRPr="00FC162B">
        <w:rPr>
          <w:rFonts w:ascii="FangSong_GB2312" w:eastAsia="宋体" w:hAnsi="FangSong_GB2312" w:cs="Arial"/>
          <w:color w:val="333333"/>
          <w:kern w:val="0"/>
          <w:sz w:val="24"/>
          <w:szCs w:val="24"/>
        </w:rPr>
        <w:t>2</w:t>
      </w:r>
      <w:r w:rsidRPr="00FC162B">
        <w:rPr>
          <w:rFonts w:ascii="FangSong_GB2312" w:eastAsia="宋体" w:hAnsi="FangSong_GB2312" w:cs="Arial"/>
          <w:color w:val="333333"/>
          <w:kern w:val="0"/>
          <w:sz w:val="24"/>
          <w:szCs w:val="24"/>
        </w:rPr>
        <w:t>）点击</w:t>
      </w:r>
      <w:r w:rsidRPr="00FC162B">
        <w:rPr>
          <w:rFonts w:ascii="FangSong_GB2312" w:eastAsia="宋体" w:hAnsi="FangSong_GB2312" w:cs="Arial"/>
          <w:color w:val="333333"/>
          <w:kern w:val="0"/>
          <w:sz w:val="24"/>
          <w:szCs w:val="24"/>
        </w:rPr>
        <w:t>“</w:t>
      </w:r>
      <w:r w:rsidRPr="00FC162B">
        <w:rPr>
          <w:rFonts w:ascii="FangSong_GB2312" w:eastAsia="宋体" w:hAnsi="FangSong_GB2312" w:cs="Arial"/>
          <w:color w:val="333333"/>
          <w:kern w:val="0"/>
          <w:sz w:val="24"/>
          <w:szCs w:val="24"/>
        </w:rPr>
        <w:t>编辑</w:t>
      </w:r>
      <w:r w:rsidRPr="00FC162B">
        <w:rPr>
          <w:rFonts w:ascii="FangSong_GB2312" w:eastAsia="宋体" w:hAnsi="FangSong_GB2312" w:cs="Arial"/>
          <w:color w:val="333333"/>
          <w:kern w:val="0"/>
          <w:sz w:val="24"/>
          <w:szCs w:val="24"/>
        </w:rPr>
        <w:t>”</w:t>
      </w:r>
      <w:r w:rsidRPr="00FC162B">
        <w:rPr>
          <w:rFonts w:ascii="FangSong_GB2312" w:eastAsia="宋体" w:hAnsi="FangSong_GB2312" w:cs="Arial"/>
          <w:color w:val="333333"/>
          <w:kern w:val="0"/>
          <w:sz w:val="24"/>
          <w:szCs w:val="24"/>
        </w:rPr>
        <w:t>，按要求填写相关内容，完成后点击</w:t>
      </w:r>
      <w:r w:rsidRPr="00FC162B">
        <w:rPr>
          <w:rFonts w:ascii="FangSong_GB2312" w:eastAsia="宋体" w:hAnsi="FangSong_GB2312" w:cs="Arial"/>
          <w:color w:val="333333"/>
          <w:kern w:val="0"/>
          <w:sz w:val="24"/>
          <w:szCs w:val="24"/>
        </w:rPr>
        <w:t>“</w:t>
      </w:r>
      <w:r w:rsidRPr="00FC162B">
        <w:rPr>
          <w:rFonts w:ascii="FangSong_GB2312" w:eastAsia="宋体" w:hAnsi="FangSong_GB2312" w:cs="Arial"/>
          <w:color w:val="333333"/>
          <w:kern w:val="0"/>
          <w:sz w:val="24"/>
          <w:szCs w:val="24"/>
        </w:rPr>
        <w:t>保存</w:t>
      </w:r>
      <w:r w:rsidRPr="00FC162B">
        <w:rPr>
          <w:rFonts w:ascii="FangSong_GB2312" w:eastAsia="宋体" w:hAnsi="FangSong_GB2312" w:cs="Arial"/>
          <w:color w:val="333333"/>
          <w:kern w:val="0"/>
          <w:sz w:val="24"/>
          <w:szCs w:val="24"/>
        </w:rPr>
        <w:t>”</w:t>
      </w:r>
      <w:r w:rsidRPr="00FC162B">
        <w:rPr>
          <w:rFonts w:ascii="FangSong_GB2312" w:eastAsia="宋体" w:hAnsi="FangSong_GB2312" w:cs="Arial"/>
          <w:color w:val="333333"/>
          <w:kern w:val="0"/>
          <w:sz w:val="24"/>
          <w:szCs w:val="24"/>
        </w:rPr>
        <w:t>提交。</w:t>
      </w:r>
    </w:p>
    <w:p w:rsidR="00FC162B" w:rsidRPr="00FC162B" w:rsidRDefault="00FC162B" w:rsidP="00FC162B">
      <w:pPr>
        <w:widowControl/>
        <w:wordWrap w:val="0"/>
        <w:spacing w:line="216" w:lineRule="atLeast"/>
        <w:ind w:firstLine="560"/>
        <w:jc w:val="left"/>
        <w:rPr>
          <w:rFonts w:ascii="Arial" w:eastAsia="宋体" w:hAnsi="Arial" w:cs="Arial"/>
          <w:color w:val="333333"/>
          <w:kern w:val="0"/>
          <w:sz w:val="12"/>
          <w:szCs w:val="12"/>
        </w:rPr>
      </w:pPr>
      <w:r w:rsidRPr="00FC162B">
        <w:rPr>
          <w:rFonts w:ascii="FangSong_GB2312" w:eastAsia="宋体" w:hAnsi="FangSong_GB2312" w:cs="Arial"/>
          <w:color w:val="333333"/>
          <w:kern w:val="0"/>
          <w:sz w:val="24"/>
          <w:szCs w:val="24"/>
        </w:rPr>
        <w:t>（</w:t>
      </w:r>
      <w:r w:rsidRPr="00FC162B">
        <w:rPr>
          <w:rFonts w:ascii="FangSong_GB2312" w:eastAsia="宋体" w:hAnsi="FangSong_GB2312" w:cs="Arial"/>
          <w:color w:val="333333"/>
          <w:kern w:val="0"/>
          <w:sz w:val="24"/>
          <w:szCs w:val="24"/>
        </w:rPr>
        <w:t>3</w:t>
      </w:r>
      <w:r w:rsidRPr="00FC162B">
        <w:rPr>
          <w:rFonts w:ascii="FangSong_GB2312" w:eastAsia="宋体" w:hAnsi="FangSong_GB2312" w:cs="Arial"/>
          <w:color w:val="333333"/>
          <w:kern w:val="0"/>
          <w:sz w:val="24"/>
          <w:szCs w:val="24"/>
        </w:rPr>
        <w:t>）点击</w:t>
      </w:r>
      <w:r w:rsidRPr="00FC162B">
        <w:rPr>
          <w:rFonts w:ascii="FangSong_GB2312" w:eastAsia="宋体" w:hAnsi="FangSong_GB2312" w:cs="Arial"/>
          <w:color w:val="333333"/>
          <w:kern w:val="0"/>
          <w:sz w:val="24"/>
          <w:szCs w:val="24"/>
        </w:rPr>
        <w:t>“</w:t>
      </w:r>
      <w:r w:rsidRPr="00FC162B">
        <w:rPr>
          <w:rFonts w:ascii="FangSong_GB2312" w:eastAsia="宋体" w:hAnsi="FangSong_GB2312" w:cs="Arial"/>
          <w:color w:val="333333"/>
          <w:kern w:val="0"/>
          <w:sz w:val="24"/>
          <w:szCs w:val="24"/>
        </w:rPr>
        <w:t>编辑计划课程</w:t>
      </w:r>
      <w:r w:rsidRPr="00FC162B">
        <w:rPr>
          <w:rFonts w:ascii="FangSong_GB2312" w:eastAsia="宋体" w:hAnsi="FangSong_GB2312" w:cs="Arial"/>
          <w:color w:val="333333"/>
          <w:kern w:val="0"/>
          <w:sz w:val="24"/>
          <w:szCs w:val="24"/>
        </w:rPr>
        <w:t>”</w:t>
      </w:r>
      <w:r w:rsidRPr="00FC162B">
        <w:rPr>
          <w:rFonts w:ascii="FangSong_GB2312" w:eastAsia="宋体" w:hAnsi="FangSong_GB2312" w:cs="Arial"/>
          <w:color w:val="333333"/>
          <w:kern w:val="0"/>
          <w:sz w:val="24"/>
          <w:szCs w:val="24"/>
        </w:rPr>
        <w:t>，进入培养计划课程维护页面。完成上述（</w:t>
      </w:r>
      <w:r w:rsidRPr="00FC162B">
        <w:rPr>
          <w:rFonts w:ascii="FangSong_GB2312" w:eastAsia="宋体" w:hAnsi="FangSong_GB2312" w:cs="Arial"/>
          <w:color w:val="333333"/>
          <w:kern w:val="0"/>
          <w:sz w:val="24"/>
          <w:szCs w:val="24"/>
        </w:rPr>
        <w:t>2</w:t>
      </w:r>
      <w:r w:rsidRPr="00FC162B">
        <w:rPr>
          <w:rFonts w:ascii="FangSong_GB2312" w:eastAsia="宋体" w:hAnsi="FangSong_GB2312" w:cs="Arial"/>
          <w:color w:val="333333"/>
          <w:kern w:val="0"/>
          <w:sz w:val="24"/>
          <w:szCs w:val="24"/>
        </w:rPr>
        <w:t>），第一次进入本页面时，呈现的是所有培养方案课程。《研究生综合教务系统》默认将对应培养方案中的所有课程添加到学生的个人培养计划中。</w:t>
      </w:r>
    </w:p>
    <w:p w:rsidR="00FC162B" w:rsidRPr="00FC162B" w:rsidRDefault="00FC162B" w:rsidP="00FC162B">
      <w:pPr>
        <w:widowControl/>
        <w:wordWrap w:val="0"/>
        <w:spacing w:line="216" w:lineRule="atLeast"/>
        <w:ind w:firstLine="560"/>
        <w:jc w:val="left"/>
        <w:rPr>
          <w:rFonts w:ascii="Arial" w:eastAsia="宋体" w:hAnsi="Arial" w:cs="Arial"/>
          <w:color w:val="333333"/>
          <w:kern w:val="0"/>
          <w:sz w:val="12"/>
          <w:szCs w:val="12"/>
        </w:rPr>
      </w:pPr>
      <w:r w:rsidRPr="00FC162B">
        <w:rPr>
          <w:rFonts w:ascii="FangSong_GB2312" w:eastAsia="宋体" w:hAnsi="FangSong_GB2312" w:cs="Arial"/>
          <w:color w:val="333333"/>
          <w:kern w:val="0"/>
          <w:sz w:val="24"/>
          <w:szCs w:val="24"/>
        </w:rPr>
        <w:t>培养计划维护的任务就是，去掉培养计划课程列表中多余的课程，添加列表没有而导师指定必修或自己想修的课程，将列表中课程的课程属性修改成自己想要的。</w:t>
      </w:r>
    </w:p>
    <w:p w:rsidR="00FC162B" w:rsidRPr="00FC162B" w:rsidRDefault="00FC162B" w:rsidP="00FC162B">
      <w:pPr>
        <w:widowControl/>
        <w:wordWrap w:val="0"/>
        <w:spacing w:line="216" w:lineRule="atLeast"/>
        <w:ind w:firstLine="560"/>
        <w:jc w:val="left"/>
        <w:rPr>
          <w:rFonts w:ascii="Arial" w:eastAsia="宋体" w:hAnsi="Arial" w:cs="Arial"/>
          <w:color w:val="333333"/>
          <w:kern w:val="0"/>
          <w:sz w:val="12"/>
          <w:szCs w:val="12"/>
        </w:rPr>
      </w:pPr>
      <w:r w:rsidRPr="00FC162B">
        <w:rPr>
          <w:rFonts w:ascii="FangSong_GB2312" w:eastAsia="宋体" w:hAnsi="FangSong_GB2312" w:cs="Arial"/>
          <w:color w:val="333333"/>
          <w:kern w:val="0"/>
          <w:sz w:val="24"/>
          <w:szCs w:val="24"/>
        </w:rPr>
        <w:t>页面下方，系统提供了两种方式允许学生将课程列表中没有的课程加入到列表中。</w:t>
      </w:r>
    </w:p>
    <w:p w:rsidR="00FC162B" w:rsidRPr="00FC162B" w:rsidRDefault="00FC162B" w:rsidP="00FC162B">
      <w:pPr>
        <w:widowControl/>
        <w:wordWrap w:val="0"/>
        <w:spacing w:line="216" w:lineRule="atLeast"/>
        <w:ind w:firstLine="560"/>
        <w:jc w:val="left"/>
        <w:rPr>
          <w:rFonts w:ascii="Arial" w:eastAsia="宋体" w:hAnsi="Arial" w:cs="Arial"/>
          <w:color w:val="333333"/>
          <w:kern w:val="0"/>
          <w:sz w:val="12"/>
          <w:szCs w:val="12"/>
        </w:rPr>
      </w:pPr>
      <w:r w:rsidRPr="00FC162B">
        <w:rPr>
          <w:rFonts w:ascii="FangSong_GB2312" w:eastAsia="宋体" w:hAnsi="FangSong_GB2312" w:cs="Arial"/>
          <w:color w:val="333333"/>
          <w:kern w:val="0"/>
          <w:sz w:val="24"/>
          <w:szCs w:val="24"/>
        </w:rPr>
        <w:t>列表课程的右侧操作栏提供了</w:t>
      </w:r>
      <w:r w:rsidRPr="00FC162B">
        <w:rPr>
          <w:rFonts w:ascii="FangSong_GB2312" w:eastAsia="宋体" w:hAnsi="FangSong_GB2312" w:cs="Arial"/>
          <w:color w:val="333333"/>
          <w:kern w:val="0"/>
          <w:sz w:val="24"/>
          <w:szCs w:val="24"/>
        </w:rPr>
        <w:t>“</w:t>
      </w:r>
      <w:r w:rsidRPr="00FC162B">
        <w:rPr>
          <w:rFonts w:ascii="FangSong_GB2312" w:eastAsia="宋体" w:hAnsi="FangSong_GB2312" w:cs="Arial"/>
          <w:color w:val="333333"/>
          <w:kern w:val="0"/>
          <w:sz w:val="24"/>
          <w:szCs w:val="24"/>
        </w:rPr>
        <w:t>删除</w:t>
      </w:r>
      <w:r w:rsidRPr="00FC162B">
        <w:rPr>
          <w:rFonts w:ascii="FangSong_GB2312" w:eastAsia="宋体" w:hAnsi="FangSong_GB2312" w:cs="Arial"/>
          <w:color w:val="333333"/>
          <w:kern w:val="0"/>
          <w:sz w:val="24"/>
          <w:szCs w:val="24"/>
        </w:rPr>
        <w:t>”</w:t>
      </w:r>
      <w:r w:rsidRPr="00FC162B">
        <w:rPr>
          <w:rFonts w:ascii="FangSong_GB2312" w:eastAsia="宋体" w:hAnsi="FangSong_GB2312" w:cs="Arial"/>
          <w:color w:val="333333"/>
          <w:kern w:val="0"/>
          <w:sz w:val="24"/>
          <w:szCs w:val="24"/>
        </w:rPr>
        <w:t>和</w:t>
      </w:r>
      <w:r w:rsidRPr="00FC162B">
        <w:rPr>
          <w:rFonts w:ascii="FangSong_GB2312" w:eastAsia="宋体" w:hAnsi="FangSong_GB2312" w:cs="Arial"/>
          <w:color w:val="333333"/>
          <w:kern w:val="0"/>
          <w:sz w:val="24"/>
          <w:szCs w:val="24"/>
        </w:rPr>
        <w:t>“</w:t>
      </w:r>
      <w:r w:rsidRPr="00FC162B">
        <w:rPr>
          <w:rFonts w:ascii="FangSong_GB2312" w:eastAsia="宋体" w:hAnsi="FangSong_GB2312" w:cs="Arial"/>
          <w:color w:val="333333"/>
          <w:kern w:val="0"/>
          <w:sz w:val="24"/>
          <w:szCs w:val="24"/>
        </w:rPr>
        <w:t>修改</w:t>
      </w:r>
      <w:r w:rsidRPr="00FC162B">
        <w:rPr>
          <w:rFonts w:ascii="FangSong_GB2312" w:eastAsia="宋体" w:hAnsi="FangSong_GB2312" w:cs="Arial"/>
          <w:color w:val="333333"/>
          <w:kern w:val="0"/>
          <w:sz w:val="24"/>
          <w:szCs w:val="24"/>
        </w:rPr>
        <w:t>”</w:t>
      </w:r>
      <w:r w:rsidRPr="00FC162B">
        <w:rPr>
          <w:rFonts w:ascii="FangSong_GB2312" w:eastAsia="宋体" w:hAnsi="FangSong_GB2312" w:cs="Arial"/>
          <w:color w:val="333333"/>
          <w:kern w:val="0"/>
          <w:sz w:val="24"/>
          <w:szCs w:val="24"/>
        </w:rPr>
        <w:t>两种选择，允许学生从列表中删除该课程，或修改该课程的属性。</w:t>
      </w:r>
    </w:p>
    <w:p w:rsidR="00FC162B" w:rsidRPr="00FC162B" w:rsidRDefault="00FC162B" w:rsidP="00FC162B">
      <w:pPr>
        <w:widowControl/>
        <w:wordWrap w:val="0"/>
        <w:spacing w:line="216" w:lineRule="atLeast"/>
        <w:ind w:firstLine="560"/>
        <w:jc w:val="left"/>
        <w:rPr>
          <w:rFonts w:ascii="Arial" w:eastAsia="宋体" w:hAnsi="Arial" w:cs="Arial"/>
          <w:color w:val="333333"/>
          <w:kern w:val="0"/>
          <w:sz w:val="12"/>
          <w:szCs w:val="12"/>
        </w:rPr>
      </w:pPr>
      <w:r w:rsidRPr="00FC162B">
        <w:rPr>
          <w:rFonts w:ascii="FangSong_GB2312" w:eastAsia="宋体" w:hAnsi="FangSong_GB2312" w:cs="Arial"/>
          <w:color w:val="333333"/>
          <w:kern w:val="0"/>
          <w:sz w:val="24"/>
          <w:szCs w:val="24"/>
        </w:rPr>
        <w:t>只知道课程名称，不知道课程编号的课程可以利用下方的</w:t>
      </w:r>
      <w:r w:rsidRPr="00FC162B">
        <w:rPr>
          <w:rFonts w:ascii="FangSong_GB2312" w:eastAsia="宋体" w:hAnsi="FangSong_GB2312" w:cs="Arial"/>
          <w:color w:val="333333"/>
          <w:kern w:val="0"/>
          <w:sz w:val="24"/>
          <w:szCs w:val="24"/>
        </w:rPr>
        <w:t>“</w:t>
      </w:r>
      <w:r w:rsidRPr="00FC162B">
        <w:rPr>
          <w:rFonts w:ascii="FangSong_GB2312" w:eastAsia="宋体" w:hAnsi="FangSong_GB2312" w:cs="Arial"/>
          <w:color w:val="333333"/>
          <w:kern w:val="0"/>
          <w:sz w:val="24"/>
          <w:szCs w:val="24"/>
        </w:rPr>
        <w:t>查询课程</w:t>
      </w:r>
      <w:r w:rsidRPr="00FC162B">
        <w:rPr>
          <w:rFonts w:ascii="FangSong_GB2312" w:eastAsia="宋体" w:hAnsi="FangSong_GB2312" w:cs="Arial"/>
          <w:color w:val="333333"/>
          <w:kern w:val="0"/>
          <w:sz w:val="24"/>
          <w:szCs w:val="24"/>
        </w:rPr>
        <w:t>”</w:t>
      </w:r>
      <w:r w:rsidRPr="00FC162B">
        <w:rPr>
          <w:rFonts w:ascii="FangSong_GB2312" w:eastAsia="宋体" w:hAnsi="FangSong_GB2312" w:cs="Arial"/>
          <w:color w:val="333333"/>
          <w:kern w:val="0"/>
          <w:sz w:val="24"/>
          <w:szCs w:val="24"/>
        </w:rPr>
        <w:t>进行查询，也可以在</w:t>
      </w:r>
      <w:r w:rsidRPr="00FC162B">
        <w:rPr>
          <w:rFonts w:ascii="FangSong_GB2312" w:eastAsia="宋体" w:hAnsi="FangSong_GB2312" w:cs="Arial"/>
          <w:color w:val="333333"/>
          <w:kern w:val="0"/>
          <w:sz w:val="24"/>
          <w:szCs w:val="24"/>
        </w:rPr>
        <w:t>“</w:t>
      </w:r>
      <w:r w:rsidRPr="00FC162B">
        <w:rPr>
          <w:rFonts w:ascii="FangSong_GB2312" w:eastAsia="宋体" w:hAnsi="FangSong_GB2312" w:cs="Arial"/>
          <w:color w:val="333333"/>
          <w:kern w:val="0"/>
          <w:sz w:val="24"/>
          <w:szCs w:val="24"/>
        </w:rPr>
        <w:t>全校课程信息</w:t>
      </w:r>
      <w:r w:rsidRPr="00FC162B">
        <w:rPr>
          <w:rFonts w:ascii="FangSong_GB2312" w:eastAsia="宋体" w:hAnsi="FangSong_GB2312" w:cs="Arial"/>
          <w:color w:val="333333"/>
          <w:kern w:val="0"/>
          <w:sz w:val="24"/>
          <w:szCs w:val="24"/>
        </w:rPr>
        <w:t>”</w:t>
      </w:r>
      <w:r w:rsidRPr="00FC162B">
        <w:rPr>
          <w:rFonts w:ascii="FangSong_GB2312" w:eastAsia="宋体" w:hAnsi="FangSong_GB2312" w:cs="Arial"/>
          <w:color w:val="333333"/>
          <w:kern w:val="0"/>
          <w:sz w:val="24"/>
          <w:szCs w:val="24"/>
        </w:rPr>
        <w:t>栏查询。</w:t>
      </w:r>
    </w:p>
    <w:p w:rsidR="00FC162B" w:rsidRPr="00FC162B" w:rsidRDefault="00FC162B" w:rsidP="00FC162B">
      <w:pPr>
        <w:widowControl/>
        <w:wordWrap w:val="0"/>
        <w:spacing w:line="216" w:lineRule="atLeast"/>
        <w:ind w:firstLine="560"/>
        <w:jc w:val="left"/>
        <w:rPr>
          <w:rFonts w:ascii="Arial" w:eastAsia="宋体" w:hAnsi="Arial" w:cs="Arial"/>
          <w:color w:val="333333"/>
          <w:kern w:val="0"/>
          <w:sz w:val="12"/>
          <w:szCs w:val="12"/>
        </w:rPr>
      </w:pPr>
      <w:r w:rsidRPr="00FC162B">
        <w:rPr>
          <w:rFonts w:ascii="FangSong_GB2312" w:eastAsia="宋体" w:hAnsi="FangSong_GB2312" w:cs="Arial"/>
          <w:color w:val="333333"/>
          <w:kern w:val="0"/>
          <w:sz w:val="24"/>
          <w:szCs w:val="24"/>
        </w:rPr>
        <w:t>三、研究生个人培养计划的有关管理规定</w:t>
      </w:r>
    </w:p>
    <w:p w:rsidR="00FC162B" w:rsidRPr="00FC162B" w:rsidRDefault="00FC162B" w:rsidP="00FC162B">
      <w:pPr>
        <w:widowControl/>
        <w:wordWrap w:val="0"/>
        <w:spacing w:line="216" w:lineRule="atLeast"/>
        <w:ind w:firstLine="560"/>
        <w:jc w:val="left"/>
        <w:rPr>
          <w:rFonts w:ascii="Arial" w:eastAsia="宋体" w:hAnsi="Arial" w:cs="Arial"/>
          <w:color w:val="333333"/>
          <w:kern w:val="0"/>
          <w:sz w:val="12"/>
          <w:szCs w:val="12"/>
        </w:rPr>
      </w:pPr>
      <w:r w:rsidRPr="00FC162B">
        <w:rPr>
          <w:rFonts w:ascii="FangSong_GB2312" w:eastAsia="宋体" w:hAnsi="FangSong_GB2312" w:cs="Arial"/>
          <w:color w:val="333333"/>
          <w:kern w:val="0"/>
          <w:sz w:val="24"/>
          <w:szCs w:val="24"/>
        </w:rPr>
        <w:lastRenderedPageBreak/>
        <w:t>（</w:t>
      </w:r>
      <w:r w:rsidRPr="00FC162B">
        <w:rPr>
          <w:rFonts w:ascii="FangSong_GB2312" w:eastAsia="宋体" w:hAnsi="FangSong_GB2312" w:cs="Arial"/>
          <w:color w:val="333333"/>
          <w:kern w:val="0"/>
          <w:sz w:val="24"/>
          <w:szCs w:val="24"/>
        </w:rPr>
        <w:t>1</w:t>
      </w:r>
      <w:r w:rsidRPr="00FC162B">
        <w:rPr>
          <w:rFonts w:ascii="FangSong_GB2312" w:eastAsia="宋体" w:hAnsi="FangSong_GB2312" w:cs="Arial"/>
          <w:color w:val="333333"/>
          <w:kern w:val="0"/>
          <w:sz w:val="24"/>
          <w:szCs w:val="24"/>
        </w:rPr>
        <w:t>）研究生入学后，应在两个月内，在指导教师的指导下，根据本专业的培养方案，编制完成个人培养计划。研究生个人培养计划必须符合培养方案的要求。</w:t>
      </w:r>
    </w:p>
    <w:p w:rsidR="00FC162B" w:rsidRPr="00FC162B" w:rsidRDefault="00FC162B" w:rsidP="00FC162B">
      <w:pPr>
        <w:widowControl/>
        <w:wordWrap w:val="0"/>
        <w:spacing w:line="216" w:lineRule="atLeast"/>
        <w:ind w:firstLine="560"/>
        <w:jc w:val="left"/>
        <w:rPr>
          <w:rFonts w:ascii="Arial" w:eastAsia="宋体" w:hAnsi="Arial" w:cs="Arial"/>
          <w:color w:val="333333"/>
          <w:kern w:val="0"/>
          <w:sz w:val="12"/>
          <w:szCs w:val="12"/>
        </w:rPr>
      </w:pPr>
      <w:r w:rsidRPr="00FC162B">
        <w:rPr>
          <w:rFonts w:ascii="FangSong_GB2312" w:eastAsia="宋体" w:hAnsi="FangSong_GB2312" w:cs="Arial"/>
          <w:color w:val="333333"/>
          <w:kern w:val="0"/>
          <w:sz w:val="24"/>
          <w:szCs w:val="24"/>
        </w:rPr>
        <w:t>（</w:t>
      </w:r>
      <w:r w:rsidRPr="00FC162B">
        <w:rPr>
          <w:rFonts w:ascii="FangSong_GB2312" w:eastAsia="宋体" w:hAnsi="FangSong_GB2312" w:cs="Arial"/>
          <w:color w:val="333333"/>
          <w:kern w:val="0"/>
          <w:sz w:val="24"/>
          <w:szCs w:val="24"/>
        </w:rPr>
        <w:t>2</w:t>
      </w:r>
      <w:r w:rsidRPr="00FC162B">
        <w:rPr>
          <w:rFonts w:ascii="FangSong_GB2312" w:eastAsia="宋体" w:hAnsi="FangSong_GB2312" w:cs="Arial"/>
          <w:color w:val="333333"/>
          <w:kern w:val="0"/>
          <w:sz w:val="24"/>
          <w:szCs w:val="24"/>
        </w:rPr>
        <w:t>）研究生可以在就读期间随时对教务系统中的培养计划进行调整和修订。（建议同学们在每学期的开学第</w:t>
      </w:r>
      <w:r w:rsidRPr="00FC162B">
        <w:rPr>
          <w:rFonts w:ascii="FangSong_GB2312" w:eastAsia="宋体" w:hAnsi="FangSong_GB2312" w:cs="Arial"/>
          <w:color w:val="333333"/>
          <w:kern w:val="0"/>
          <w:sz w:val="24"/>
          <w:szCs w:val="24"/>
        </w:rPr>
        <w:t>1—</w:t>
      </w:r>
      <w:r w:rsidRPr="00FC162B">
        <w:rPr>
          <w:rFonts w:ascii="FangSong_GB2312" w:eastAsia="宋体" w:hAnsi="FangSong_GB2312" w:cs="Arial"/>
          <w:color w:val="333333"/>
          <w:kern w:val="0"/>
          <w:sz w:val="24"/>
          <w:szCs w:val="24"/>
        </w:rPr>
        <w:t>第</w:t>
      </w:r>
      <w:r w:rsidRPr="00FC162B">
        <w:rPr>
          <w:rFonts w:ascii="FangSong_GB2312" w:eastAsia="宋体" w:hAnsi="FangSong_GB2312" w:cs="Arial"/>
          <w:color w:val="333333"/>
          <w:kern w:val="0"/>
          <w:sz w:val="24"/>
          <w:szCs w:val="24"/>
        </w:rPr>
        <w:t>6</w:t>
      </w:r>
      <w:r w:rsidRPr="00FC162B">
        <w:rPr>
          <w:rFonts w:ascii="FangSong_GB2312" w:eastAsia="宋体" w:hAnsi="FangSong_GB2312" w:cs="Arial"/>
          <w:color w:val="333333"/>
          <w:kern w:val="0"/>
          <w:sz w:val="24"/>
          <w:szCs w:val="24"/>
        </w:rPr>
        <w:t>周进行培养计划维护。）</w:t>
      </w:r>
    </w:p>
    <w:p w:rsidR="00FC162B" w:rsidRPr="00FC162B" w:rsidRDefault="00FC162B" w:rsidP="00FC162B">
      <w:pPr>
        <w:widowControl/>
        <w:wordWrap w:val="0"/>
        <w:spacing w:line="216" w:lineRule="atLeast"/>
        <w:ind w:firstLine="560"/>
        <w:jc w:val="left"/>
        <w:rPr>
          <w:rFonts w:ascii="Arial" w:eastAsia="宋体" w:hAnsi="Arial" w:cs="Arial"/>
          <w:color w:val="333333"/>
          <w:kern w:val="0"/>
          <w:sz w:val="12"/>
          <w:szCs w:val="12"/>
        </w:rPr>
      </w:pPr>
      <w:r w:rsidRPr="00FC162B">
        <w:rPr>
          <w:rFonts w:ascii="FangSong_GB2312" w:eastAsia="宋体" w:hAnsi="FangSong_GB2312" w:cs="Arial"/>
          <w:color w:val="333333"/>
          <w:kern w:val="0"/>
          <w:sz w:val="24"/>
          <w:szCs w:val="24"/>
        </w:rPr>
        <w:t>（</w:t>
      </w:r>
      <w:r w:rsidRPr="00FC162B">
        <w:rPr>
          <w:rFonts w:ascii="FangSong_GB2312" w:eastAsia="宋体" w:hAnsi="FangSong_GB2312" w:cs="Arial"/>
          <w:color w:val="333333"/>
          <w:kern w:val="0"/>
          <w:sz w:val="24"/>
          <w:szCs w:val="24"/>
        </w:rPr>
        <w:t>3</w:t>
      </w:r>
      <w:r w:rsidRPr="00FC162B">
        <w:rPr>
          <w:rFonts w:ascii="FangSong_GB2312" w:eastAsia="宋体" w:hAnsi="FangSong_GB2312" w:cs="Arial"/>
          <w:color w:val="333333"/>
          <w:kern w:val="0"/>
          <w:sz w:val="24"/>
          <w:szCs w:val="24"/>
        </w:rPr>
        <w:t>）列入培养计划的各门课程的课程属性应符合培养方案的要求。</w:t>
      </w:r>
    </w:p>
    <w:p w:rsidR="00FC162B" w:rsidRPr="00FC162B" w:rsidRDefault="00FC162B" w:rsidP="00FC162B">
      <w:pPr>
        <w:widowControl/>
        <w:wordWrap w:val="0"/>
        <w:spacing w:line="216" w:lineRule="atLeast"/>
        <w:ind w:firstLine="560"/>
        <w:jc w:val="left"/>
        <w:rPr>
          <w:rFonts w:ascii="Arial" w:eastAsia="宋体" w:hAnsi="Arial" w:cs="Arial"/>
          <w:color w:val="333333"/>
          <w:kern w:val="0"/>
          <w:sz w:val="12"/>
          <w:szCs w:val="12"/>
        </w:rPr>
      </w:pPr>
      <w:r w:rsidRPr="00FC162B">
        <w:rPr>
          <w:rFonts w:ascii="FangSong_GB2312" w:eastAsia="宋体" w:hAnsi="FangSong_GB2312" w:cs="Arial"/>
          <w:color w:val="333333"/>
          <w:kern w:val="0"/>
          <w:sz w:val="24"/>
          <w:szCs w:val="24"/>
        </w:rPr>
        <w:t>（</w:t>
      </w:r>
      <w:r w:rsidRPr="00FC162B">
        <w:rPr>
          <w:rFonts w:ascii="FangSong_GB2312" w:eastAsia="宋体" w:hAnsi="FangSong_GB2312" w:cs="Arial"/>
          <w:color w:val="333333"/>
          <w:kern w:val="0"/>
          <w:sz w:val="24"/>
          <w:szCs w:val="24"/>
        </w:rPr>
        <w:t>4</w:t>
      </w:r>
      <w:r w:rsidRPr="00FC162B">
        <w:rPr>
          <w:rFonts w:ascii="FangSong_GB2312" w:eastAsia="宋体" w:hAnsi="FangSong_GB2312" w:cs="Arial"/>
          <w:color w:val="333333"/>
          <w:kern w:val="0"/>
          <w:sz w:val="24"/>
          <w:szCs w:val="24"/>
        </w:rPr>
        <w:t>）学生可以调低培养计划中课程的课程属性，但不能调高。研究生公共课（外国语课、政治理论课）的课程属性不允许调整、改变。</w:t>
      </w:r>
    </w:p>
    <w:p w:rsidR="00FC162B" w:rsidRPr="00FC162B" w:rsidRDefault="00FC162B" w:rsidP="00FC162B">
      <w:pPr>
        <w:widowControl/>
        <w:wordWrap w:val="0"/>
        <w:spacing w:line="216" w:lineRule="atLeast"/>
        <w:ind w:firstLine="560"/>
        <w:jc w:val="left"/>
        <w:rPr>
          <w:rFonts w:ascii="Arial" w:eastAsia="宋体" w:hAnsi="Arial" w:cs="Arial"/>
          <w:color w:val="333333"/>
          <w:kern w:val="0"/>
          <w:sz w:val="12"/>
          <w:szCs w:val="12"/>
        </w:rPr>
      </w:pPr>
      <w:r w:rsidRPr="00FC162B">
        <w:rPr>
          <w:rFonts w:ascii="FangSong_GB2312" w:eastAsia="宋体" w:hAnsi="FangSong_GB2312" w:cs="Arial"/>
          <w:color w:val="333333"/>
          <w:kern w:val="0"/>
          <w:sz w:val="24"/>
          <w:szCs w:val="24"/>
        </w:rPr>
        <w:t>（</w:t>
      </w:r>
      <w:r w:rsidRPr="00FC162B">
        <w:rPr>
          <w:rFonts w:ascii="FangSong_GB2312" w:eastAsia="宋体" w:hAnsi="FangSong_GB2312" w:cs="Arial"/>
          <w:color w:val="333333"/>
          <w:kern w:val="0"/>
          <w:sz w:val="24"/>
          <w:szCs w:val="24"/>
        </w:rPr>
        <w:t>5</w:t>
      </w:r>
      <w:r w:rsidRPr="00FC162B">
        <w:rPr>
          <w:rFonts w:ascii="FangSong_GB2312" w:eastAsia="宋体" w:hAnsi="FangSong_GB2312" w:cs="Arial"/>
          <w:color w:val="333333"/>
          <w:kern w:val="0"/>
          <w:sz w:val="24"/>
          <w:szCs w:val="24"/>
        </w:rPr>
        <w:t>）已修课程的课程属性不能修改。</w:t>
      </w:r>
    </w:p>
    <w:p w:rsidR="00FC162B" w:rsidRPr="00FC162B" w:rsidRDefault="00FC162B" w:rsidP="00FC162B">
      <w:pPr>
        <w:widowControl/>
        <w:wordWrap w:val="0"/>
        <w:spacing w:line="216" w:lineRule="atLeast"/>
        <w:ind w:firstLine="560"/>
        <w:jc w:val="left"/>
        <w:rPr>
          <w:rFonts w:ascii="Arial" w:eastAsia="宋体" w:hAnsi="Arial" w:cs="Arial"/>
          <w:color w:val="333333"/>
          <w:kern w:val="0"/>
          <w:sz w:val="12"/>
          <w:szCs w:val="12"/>
        </w:rPr>
      </w:pPr>
      <w:r w:rsidRPr="00FC162B">
        <w:rPr>
          <w:rFonts w:ascii="FangSong_GB2312" w:eastAsia="宋体" w:hAnsi="FangSong_GB2312" w:cs="Arial"/>
          <w:color w:val="333333"/>
          <w:kern w:val="0"/>
          <w:sz w:val="24"/>
          <w:szCs w:val="24"/>
        </w:rPr>
        <w:t>（</w:t>
      </w:r>
      <w:r w:rsidRPr="00FC162B">
        <w:rPr>
          <w:rFonts w:ascii="FangSong_GB2312" w:eastAsia="宋体" w:hAnsi="FangSong_GB2312" w:cs="Arial"/>
          <w:color w:val="333333"/>
          <w:kern w:val="0"/>
          <w:sz w:val="24"/>
          <w:szCs w:val="24"/>
        </w:rPr>
        <w:t>6</w:t>
      </w:r>
      <w:r w:rsidRPr="00FC162B">
        <w:rPr>
          <w:rFonts w:ascii="FangSong_GB2312" w:eastAsia="宋体" w:hAnsi="FangSong_GB2312" w:cs="Arial"/>
          <w:color w:val="333333"/>
          <w:kern w:val="0"/>
          <w:sz w:val="24"/>
          <w:szCs w:val="24"/>
        </w:rPr>
        <w:t>）</w:t>
      </w:r>
      <w:r w:rsidRPr="00FC162B">
        <w:rPr>
          <w:rFonts w:ascii="FangSong_GB2312" w:eastAsia="宋体" w:hAnsi="FangSong_GB2312" w:cs="Arial"/>
          <w:color w:val="333333"/>
          <w:kern w:val="0"/>
          <w:sz w:val="24"/>
          <w:szCs w:val="24"/>
        </w:rPr>
        <w:t xml:space="preserve"> </w:t>
      </w:r>
      <w:r w:rsidRPr="00FC162B">
        <w:rPr>
          <w:rFonts w:ascii="FangSong_GB2312" w:eastAsia="宋体" w:hAnsi="FangSong_GB2312" w:cs="Arial"/>
          <w:color w:val="333333"/>
          <w:kern w:val="0"/>
          <w:sz w:val="24"/>
          <w:szCs w:val="24"/>
        </w:rPr>
        <w:t>每学期第</w:t>
      </w:r>
      <w:r w:rsidRPr="00FC162B">
        <w:rPr>
          <w:rFonts w:ascii="FangSong_GB2312" w:eastAsia="宋体" w:hAnsi="FangSong_GB2312" w:cs="Arial"/>
          <w:color w:val="333333"/>
          <w:kern w:val="0"/>
          <w:sz w:val="24"/>
          <w:szCs w:val="24"/>
        </w:rPr>
        <w:t>7</w:t>
      </w:r>
      <w:r w:rsidRPr="00FC162B">
        <w:rPr>
          <w:rFonts w:ascii="FangSong_GB2312" w:eastAsia="宋体" w:hAnsi="FangSong_GB2312" w:cs="Arial"/>
          <w:color w:val="333333"/>
          <w:kern w:val="0"/>
          <w:sz w:val="24"/>
          <w:szCs w:val="24"/>
        </w:rPr>
        <w:t>周开始，该学期所选课程的课程属性不能再行修改。</w:t>
      </w:r>
    </w:p>
    <w:p w:rsidR="00FC162B" w:rsidRPr="00FC162B" w:rsidRDefault="00FC162B" w:rsidP="00FC162B">
      <w:pPr>
        <w:widowControl/>
        <w:wordWrap w:val="0"/>
        <w:spacing w:line="216" w:lineRule="atLeast"/>
        <w:ind w:firstLine="560"/>
        <w:jc w:val="left"/>
        <w:rPr>
          <w:rFonts w:ascii="Arial" w:eastAsia="宋体" w:hAnsi="Arial" w:cs="Arial"/>
          <w:color w:val="333333"/>
          <w:kern w:val="0"/>
          <w:sz w:val="12"/>
          <w:szCs w:val="12"/>
        </w:rPr>
      </w:pPr>
      <w:r w:rsidRPr="00FC162B">
        <w:rPr>
          <w:rFonts w:ascii="FangSong_GB2312" w:eastAsia="宋体" w:hAnsi="FangSong_GB2312" w:cs="Arial"/>
          <w:color w:val="333333"/>
          <w:kern w:val="0"/>
          <w:sz w:val="24"/>
          <w:szCs w:val="24"/>
        </w:rPr>
        <w:t>（</w:t>
      </w:r>
      <w:r w:rsidRPr="00FC162B">
        <w:rPr>
          <w:rFonts w:ascii="FangSong_GB2312" w:eastAsia="宋体" w:hAnsi="FangSong_GB2312" w:cs="Arial"/>
          <w:color w:val="333333"/>
          <w:kern w:val="0"/>
          <w:sz w:val="24"/>
          <w:szCs w:val="24"/>
        </w:rPr>
        <w:t>7</w:t>
      </w:r>
      <w:r w:rsidRPr="00FC162B">
        <w:rPr>
          <w:rFonts w:ascii="FangSong_GB2312" w:eastAsia="宋体" w:hAnsi="FangSong_GB2312" w:cs="Arial"/>
          <w:color w:val="333333"/>
          <w:kern w:val="0"/>
          <w:sz w:val="24"/>
          <w:szCs w:val="24"/>
        </w:rPr>
        <w:t>）</w:t>
      </w:r>
      <w:r w:rsidRPr="00FC162B">
        <w:rPr>
          <w:rFonts w:ascii="FangSong_GB2312" w:eastAsia="宋体" w:hAnsi="FangSong_GB2312" w:cs="Arial"/>
          <w:color w:val="333333"/>
          <w:kern w:val="0"/>
          <w:sz w:val="24"/>
          <w:szCs w:val="24"/>
        </w:rPr>
        <w:t xml:space="preserve"> </w:t>
      </w:r>
      <w:r w:rsidRPr="00FC162B">
        <w:rPr>
          <w:rFonts w:ascii="FangSong_GB2312" w:eastAsia="宋体" w:hAnsi="FangSong_GB2312" w:cs="Arial"/>
          <w:color w:val="333333"/>
          <w:kern w:val="0"/>
          <w:sz w:val="24"/>
          <w:szCs w:val="24"/>
        </w:rPr>
        <w:t>原则上，列入培养计划的课程必须修完，并取得及格或通过以上成绩。</w:t>
      </w:r>
    </w:p>
    <w:p w:rsidR="00FC162B" w:rsidRPr="00FC162B" w:rsidRDefault="00FC162B" w:rsidP="00FC162B">
      <w:pPr>
        <w:widowControl/>
        <w:wordWrap w:val="0"/>
        <w:spacing w:line="216" w:lineRule="atLeast"/>
        <w:ind w:firstLine="560"/>
        <w:jc w:val="left"/>
        <w:rPr>
          <w:rFonts w:ascii="Arial" w:eastAsia="宋体" w:hAnsi="Arial" w:cs="Arial"/>
          <w:color w:val="333333"/>
          <w:kern w:val="0"/>
          <w:sz w:val="12"/>
          <w:szCs w:val="12"/>
        </w:rPr>
      </w:pPr>
      <w:r w:rsidRPr="00FC162B">
        <w:rPr>
          <w:rFonts w:ascii="FangSong_GB2312" w:eastAsia="宋体" w:hAnsi="FangSong_GB2312" w:cs="Arial"/>
          <w:color w:val="333333"/>
          <w:kern w:val="0"/>
          <w:sz w:val="24"/>
          <w:szCs w:val="24"/>
        </w:rPr>
        <w:t>四、重要提醒</w:t>
      </w:r>
    </w:p>
    <w:p w:rsidR="00FC162B" w:rsidRPr="00FC162B" w:rsidRDefault="00FC162B" w:rsidP="00FC162B">
      <w:pPr>
        <w:widowControl/>
        <w:wordWrap w:val="0"/>
        <w:spacing w:line="216" w:lineRule="atLeast"/>
        <w:ind w:firstLine="560"/>
        <w:jc w:val="left"/>
        <w:rPr>
          <w:rFonts w:ascii="Arial" w:eastAsia="宋体" w:hAnsi="Arial" w:cs="Arial"/>
          <w:color w:val="333333"/>
          <w:kern w:val="0"/>
          <w:sz w:val="12"/>
          <w:szCs w:val="12"/>
        </w:rPr>
      </w:pPr>
      <w:r w:rsidRPr="00FC162B">
        <w:rPr>
          <w:rFonts w:ascii="FangSong_GB2312" w:eastAsia="宋体" w:hAnsi="FangSong_GB2312" w:cs="Arial"/>
          <w:color w:val="333333"/>
          <w:kern w:val="0"/>
          <w:sz w:val="24"/>
          <w:szCs w:val="24"/>
        </w:rPr>
        <w:t>（</w:t>
      </w:r>
      <w:r w:rsidRPr="00FC162B">
        <w:rPr>
          <w:rFonts w:ascii="FangSong_GB2312" w:eastAsia="宋体" w:hAnsi="FangSong_GB2312" w:cs="Arial"/>
          <w:color w:val="333333"/>
          <w:kern w:val="0"/>
          <w:sz w:val="24"/>
          <w:szCs w:val="24"/>
        </w:rPr>
        <w:t>1</w:t>
      </w:r>
      <w:r w:rsidRPr="00FC162B">
        <w:rPr>
          <w:rFonts w:ascii="FangSong_GB2312" w:eastAsia="宋体" w:hAnsi="FangSong_GB2312" w:cs="Arial"/>
          <w:color w:val="333333"/>
          <w:kern w:val="0"/>
          <w:sz w:val="24"/>
          <w:szCs w:val="24"/>
        </w:rPr>
        <w:t>）因个人未按时修订培养计划引起的不良后果，由学生自行承担；</w:t>
      </w:r>
    </w:p>
    <w:p w:rsidR="00FC162B" w:rsidRPr="00FC162B" w:rsidRDefault="00FC162B" w:rsidP="00FC162B">
      <w:pPr>
        <w:widowControl/>
        <w:wordWrap w:val="0"/>
        <w:spacing w:line="216" w:lineRule="atLeast"/>
        <w:ind w:firstLine="560"/>
        <w:jc w:val="left"/>
        <w:rPr>
          <w:rFonts w:ascii="Arial" w:eastAsia="宋体" w:hAnsi="Arial" w:cs="Arial"/>
          <w:color w:val="333333"/>
          <w:kern w:val="0"/>
          <w:sz w:val="12"/>
          <w:szCs w:val="12"/>
        </w:rPr>
      </w:pPr>
      <w:r w:rsidRPr="00FC162B">
        <w:rPr>
          <w:rFonts w:ascii="FangSong_GB2312" w:eastAsia="宋体" w:hAnsi="FangSong_GB2312" w:cs="Arial"/>
          <w:color w:val="333333"/>
          <w:kern w:val="0"/>
          <w:sz w:val="24"/>
          <w:szCs w:val="24"/>
        </w:rPr>
        <w:t>（</w:t>
      </w:r>
      <w:r w:rsidRPr="00FC162B">
        <w:rPr>
          <w:rFonts w:ascii="FangSong_GB2312" w:eastAsia="宋体" w:hAnsi="FangSong_GB2312" w:cs="Arial"/>
          <w:color w:val="333333"/>
          <w:kern w:val="0"/>
          <w:sz w:val="24"/>
          <w:szCs w:val="24"/>
        </w:rPr>
        <w:t>2</w:t>
      </w:r>
      <w:r w:rsidRPr="00FC162B">
        <w:rPr>
          <w:rFonts w:ascii="FangSong_GB2312" w:eastAsia="宋体" w:hAnsi="FangSong_GB2312" w:cs="Arial"/>
          <w:color w:val="333333"/>
          <w:kern w:val="0"/>
          <w:sz w:val="24"/>
          <w:szCs w:val="24"/>
        </w:rPr>
        <w:t>）试图通过修改课程属性提高学位课平均分，以影响奖助学金评定的请求不予受理。</w:t>
      </w:r>
    </w:p>
    <w:p w:rsidR="00FC162B" w:rsidRPr="00FC162B" w:rsidRDefault="00FC162B" w:rsidP="00FC162B">
      <w:pPr>
        <w:widowControl/>
        <w:wordWrap w:val="0"/>
        <w:spacing w:line="216" w:lineRule="atLeast"/>
        <w:jc w:val="left"/>
        <w:rPr>
          <w:rFonts w:ascii="Arial" w:eastAsia="宋体" w:hAnsi="Arial" w:cs="Arial"/>
          <w:color w:val="333333"/>
          <w:kern w:val="0"/>
          <w:sz w:val="12"/>
          <w:szCs w:val="12"/>
        </w:rPr>
      </w:pPr>
      <w:r w:rsidRPr="00FC162B">
        <w:rPr>
          <w:rFonts w:ascii="宋体" w:eastAsia="宋体" w:hAnsi="宋体" w:cs="宋体"/>
          <w:color w:val="333333"/>
          <w:kern w:val="0"/>
          <w:sz w:val="24"/>
          <w:szCs w:val="24"/>
        </w:rPr>
        <w:t> </w:t>
      </w:r>
    </w:p>
    <w:p w:rsidR="00FC162B" w:rsidRPr="00FC162B" w:rsidRDefault="00FC162B" w:rsidP="00FC162B">
      <w:pPr>
        <w:widowControl/>
        <w:wordWrap w:val="0"/>
        <w:spacing w:line="216" w:lineRule="atLeast"/>
        <w:jc w:val="left"/>
        <w:rPr>
          <w:rFonts w:ascii="Arial" w:eastAsia="宋体" w:hAnsi="Arial" w:cs="Arial"/>
          <w:color w:val="333333"/>
          <w:kern w:val="0"/>
          <w:sz w:val="13"/>
          <w:szCs w:val="13"/>
        </w:rPr>
      </w:pPr>
      <w:r w:rsidRPr="00FC162B">
        <w:rPr>
          <w:rFonts w:ascii="宋体" w:eastAsia="宋体" w:hAnsi="宋体" w:cs="宋体" w:hint="eastAsia"/>
          <w:color w:val="333333"/>
          <w:kern w:val="0"/>
          <w:sz w:val="24"/>
          <w:szCs w:val="24"/>
        </w:rPr>
        <w:t>   </w:t>
      </w:r>
    </w:p>
    <w:p w:rsidR="00DA39FF" w:rsidRPr="00FC162B" w:rsidRDefault="00DA39FF"/>
    <w:sectPr w:rsidR="00DA39FF" w:rsidRPr="00FC162B" w:rsidSect="008E60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F12" w:rsidRDefault="00C56F12" w:rsidP="00FC162B">
      <w:r>
        <w:separator/>
      </w:r>
    </w:p>
  </w:endnote>
  <w:endnote w:type="continuationSeparator" w:id="1">
    <w:p w:rsidR="00C56F12" w:rsidRDefault="00C56F12" w:rsidP="00FC16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FangSong_GB2312">
    <w:panose1 w:val="02010609060101010101"/>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F12" w:rsidRDefault="00C56F12" w:rsidP="00FC162B">
      <w:r>
        <w:separator/>
      </w:r>
    </w:p>
  </w:footnote>
  <w:footnote w:type="continuationSeparator" w:id="1">
    <w:p w:rsidR="00C56F12" w:rsidRDefault="00C56F12" w:rsidP="00FC16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162B"/>
    <w:rsid w:val="00207D0A"/>
    <w:rsid w:val="002B5E48"/>
    <w:rsid w:val="006347C7"/>
    <w:rsid w:val="00800B56"/>
    <w:rsid w:val="008B121F"/>
    <w:rsid w:val="008E607E"/>
    <w:rsid w:val="00C56F12"/>
    <w:rsid w:val="00DA39FF"/>
    <w:rsid w:val="00E31C67"/>
    <w:rsid w:val="00E55B6E"/>
    <w:rsid w:val="00F85AD3"/>
    <w:rsid w:val="00FC16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07E"/>
    <w:pPr>
      <w:widowControl w:val="0"/>
      <w:jc w:val="both"/>
    </w:pPr>
  </w:style>
  <w:style w:type="paragraph" w:styleId="2">
    <w:name w:val="heading 2"/>
    <w:basedOn w:val="a"/>
    <w:link w:val="2Char"/>
    <w:uiPriority w:val="9"/>
    <w:qFormat/>
    <w:rsid w:val="00FC162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16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162B"/>
    <w:rPr>
      <w:sz w:val="18"/>
      <w:szCs w:val="18"/>
    </w:rPr>
  </w:style>
  <w:style w:type="paragraph" w:styleId="a4">
    <w:name w:val="footer"/>
    <w:basedOn w:val="a"/>
    <w:link w:val="Char0"/>
    <w:uiPriority w:val="99"/>
    <w:semiHidden/>
    <w:unhideWhenUsed/>
    <w:rsid w:val="00FC162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162B"/>
    <w:rPr>
      <w:sz w:val="18"/>
      <w:szCs w:val="18"/>
    </w:rPr>
  </w:style>
  <w:style w:type="character" w:customStyle="1" w:styleId="2Char">
    <w:name w:val="标题 2 Char"/>
    <w:basedOn w:val="a0"/>
    <w:link w:val="2"/>
    <w:uiPriority w:val="9"/>
    <w:rsid w:val="00FC162B"/>
    <w:rPr>
      <w:rFonts w:ascii="宋体" w:eastAsia="宋体" w:hAnsi="宋体" w:cs="宋体"/>
      <w:b/>
      <w:bCs/>
      <w:kern w:val="0"/>
      <w:sz w:val="36"/>
      <w:szCs w:val="36"/>
    </w:rPr>
  </w:style>
  <w:style w:type="paragraph" w:styleId="a5">
    <w:name w:val="Normal (Web)"/>
    <w:basedOn w:val="a"/>
    <w:uiPriority w:val="99"/>
    <w:semiHidden/>
    <w:unhideWhenUsed/>
    <w:rsid w:val="00FC162B"/>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FC162B"/>
  </w:style>
  <w:style w:type="character" w:styleId="a6">
    <w:name w:val="Hyperlink"/>
    <w:basedOn w:val="a0"/>
    <w:uiPriority w:val="99"/>
    <w:semiHidden/>
    <w:unhideWhenUsed/>
    <w:rsid w:val="00FC162B"/>
    <w:rPr>
      <w:color w:val="0000FF"/>
      <w:u w:val="single"/>
    </w:rPr>
  </w:style>
</w:styles>
</file>

<file path=word/webSettings.xml><?xml version="1.0" encoding="utf-8"?>
<w:webSettings xmlns:r="http://schemas.openxmlformats.org/officeDocument/2006/relationships" xmlns:w="http://schemas.openxmlformats.org/wordprocessingml/2006/main">
  <w:divs>
    <w:div w:id="77891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2015-07-23T02:48:00Z</dcterms:created>
  <dcterms:modified xsi:type="dcterms:W3CDTF">2015-07-23T02:48:00Z</dcterms:modified>
</cp:coreProperties>
</file>